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jc w:val="center"/>
      </w:pPr>
      <w:r>
        <w:rPr>
          <w:rFonts w:ascii="Arial" w:cs="Arial" w:eastAsia="Arial" w:hAnsi="Arial"/>
          <w:b/>
          <w:bCs/>
          <w:color w:val="1A1A1A"/>
          <w:sz w:val="44"/>
          <w:szCs w:val="44"/>
        </w:rPr>
        <w:t xml:space="preserve">Dog Years to Human Years: The Complete Guide to Understanding Your Dog's Real Age</w:t>
      </w:r>
    </w:p>
    <w:p>
      <w:pPr>
        <w:spacing w:after="300"/>
        <w:jc w:val="center"/>
      </w:pPr>
      <w:r>
        <w:rPr>
          <w:rFonts w:ascii="Arial" w:cs="Arial" w:eastAsia="Arial" w:hAnsi="Arial"/>
          <w:i/>
          <w:iCs/>
          <w:color w:val="888888"/>
          <w:sz w:val="20"/>
          <w:szCs w:val="20"/>
        </w:rPr>
        <w:t xml:space="preserve">Use Content AI to Optimise the Post</w:t>
      </w:r>
    </w:p>
    <w:p>
      <w:pPr>
        <w:spacing w:after="200"/>
      </w:pPr>
      <w:r>
        <w:rPr>
          <w:rFonts w:ascii="Arial" w:cs="Arial" w:eastAsia="Arial" w:hAnsi="Arial"/>
          <w:sz w:val="24"/>
          <w:szCs w:val="24"/>
        </w:rPr>
        <w:t xml:space="preserve">Have you ever wondered how old your dog really is in human years? The old saying goes that one dog year equals seven human years, but that simple formula is not entirely accurate. Understanding dog years to human years conversion is more complex and fascinating than most pet owners realize. In this complete guide, we will break down everything you need to know about calculating your dog's true age in human terms, why the conversion matters for your dog's health, and how to use this knowledge to give your furry friend the best life possible.</w:t>
      </w:r>
    </w:p>
    <w:p>
      <w:pPr>
        <w:pStyle w:val="Heading2"/>
      </w:pPr>
      <w:r>
        <w:rPr>
          <w:rFonts w:ascii="Arial" w:cs="Arial" w:eastAsia="Arial" w:hAnsi="Arial"/>
          <w:b/>
          <w:bCs/>
        </w:rPr>
        <w:t xml:space="preserve">What Are Dog Years to Human Years? Understanding the Basics</w:t>
      </w:r>
    </w:p>
    <w:p>
      <w:pPr>
        <w:spacing w:after="200"/>
      </w:pPr>
      <w:r>
        <w:rPr>
          <w:rFonts w:ascii="Arial" w:cs="Arial" w:eastAsia="Arial" w:hAnsi="Arial"/>
          <w:sz w:val="24"/>
          <w:szCs w:val="24"/>
        </w:rPr>
        <w:t xml:space="preserve">Dog years to human years is a method used to compare a dog's biological age to the equivalent stage of human development. Dogs age much faster than humans in their early years and then slow down as they mature. This is why the simple one-to-seven formula fails to capture the true picture of a dog's aging process.</w:t>
      </w:r>
    </w:p>
    <w:p>
      <w:pPr>
        <w:spacing w:after="200"/>
      </w:pPr>
      <w:r>
        <w:rPr>
          <w:rFonts w:ascii="Arial" w:cs="Arial" w:eastAsia="Arial" w:hAnsi="Arial"/>
          <w:sz w:val="24"/>
          <w:szCs w:val="24"/>
        </w:rPr>
        <w:t xml:space="preserve">Scientists have studied canine aging in great depth. A 2020 study published in the journal Cell Systems found that dogs and humans share similar patterns in their DNA methylation, a biological marker that tracks how cells age over time. Based on this research, the dog years to human years calculation is now understood to be far more nuanced than previously believed.</w:t>
      </w:r>
    </w:p>
    <w:p>
      <w:pPr>
        <w:pStyle w:val="Heading2"/>
      </w:pPr>
      <w:r>
        <w:rPr>
          <w:rFonts w:ascii="Arial" w:cs="Arial" w:eastAsia="Arial" w:hAnsi="Arial"/>
          <w:b/>
          <w:bCs/>
        </w:rPr>
        <w:t xml:space="preserve">Why the Dog Years to Human Years 7-Year Rule is Outdated</w:t>
      </w:r>
    </w:p>
    <w:p>
      <w:pPr>
        <w:spacing w:after="200"/>
      </w:pPr>
      <w:r>
        <w:rPr>
          <w:rFonts w:ascii="Arial" w:cs="Arial" w:eastAsia="Arial" w:hAnsi="Arial"/>
          <w:sz w:val="24"/>
          <w:szCs w:val="24"/>
        </w:rPr>
        <w:t xml:space="preserve">The popular belief that one dog year equals seven human years has been around for decades. While it is a handy rule of thumb, it does not accurately represent how dogs age biologically. Here is why the dog years to human years seven-year myth falls short. A one-year-old dog is already sexually mature and physically developed, whereas a seven-year-old human child is still in early childhood. Additionally, a fifteen-year-old dog would be equivalent to a one hundred and five year old human, but many dogs live healthy lives at fifteen, making this comparison unrealistic.</w:t>
      </w:r>
    </w:p>
    <w:p>
      <w:pPr>
        <w:spacing w:after="200"/>
      </w:pPr>
      <w:r>
        <w:rPr>
          <w:rFonts w:ascii="Arial" w:cs="Arial" w:eastAsia="Arial" w:hAnsi="Arial"/>
          <w:sz w:val="24"/>
          <w:szCs w:val="24"/>
        </w:rPr>
        <w:t xml:space="preserve">The truth is that dogs age rapidly in their first two years of life, then the rate slows considerably. This means the dog years to human years ratio changes depending on the dog's age, breed, and size. A more accurate understanding requires looking at each stage of a dog's life individually.</w:t>
      </w:r>
    </w:p>
    <w:p>
      <w:pPr>
        <w:pStyle w:val="Heading2"/>
      </w:pPr>
      <w:r>
        <w:rPr>
          <w:rFonts w:ascii="Arial" w:cs="Arial" w:eastAsia="Arial" w:hAnsi="Arial"/>
          <w:b/>
          <w:bCs/>
        </w:rPr>
        <w:t xml:space="preserve">Dog Years to Human Years Chart: A More Accurate Breakdown</w:t>
      </w:r>
    </w:p>
    <w:p>
      <w:pPr>
        <w:spacing w:after="200"/>
      </w:pPr>
      <w:r>
        <w:rPr>
          <w:rFonts w:ascii="Arial" w:cs="Arial" w:eastAsia="Arial" w:hAnsi="Arial"/>
          <w:sz w:val="24"/>
          <w:szCs w:val="24"/>
        </w:rPr>
        <w:t xml:space="preserve">The following dog years to human years breakdown is based on current veterinary research and gives a much more realistic picture of how dogs age compared to humans. For the first year of a dog's life, they reach a developmental stage equivalent to approximately fifteen human years. By the time a dog turns two years old, they are roughly equivalent to a twenty-four year old human adult. From the third year onwards, each dog year is considered to be roughly equal to four to five human years, depending on the size and breed of the dog.</w:t>
      </w:r>
    </w:p>
    <w:p>
      <w:pPr>
        <w:spacing w:after="200"/>
      </w:pPr>
      <w:r>
        <w:rPr>
          <w:rFonts w:ascii="Arial" w:cs="Arial" w:eastAsia="Arial" w:hAnsi="Arial"/>
          <w:sz w:val="24"/>
          <w:szCs w:val="24"/>
        </w:rPr>
        <w:t xml:space="preserve">For example, a five-year-old medium-sized dog would be approximately thirty-six years old in human years. A ten-year-old dog of the same size would be around sixty-three in human years. By the time a dog reaches fifteen years of age, they are in the range of seventy-six to eighty human years. Using a proper dog years to human years chart helps pet owners better understand where their dog is in its life cycle and what kind of care is most appropriate.</w:t>
      </w:r>
    </w:p>
    <w:p>
      <w:pPr>
        <w:pStyle w:val="Heading2"/>
      </w:pPr>
      <w:r>
        <w:rPr>
          <w:rFonts w:ascii="Arial" w:cs="Arial" w:eastAsia="Arial" w:hAnsi="Arial"/>
          <w:b/>
          <w:bCs/>
        </w:rPr>
        <w:t xml:space="preserve">How Dog Size and Breed Affect the Dog Years to Human Years Calculation</w:t>
      </w:r>
    </w:p>
    <w:p>
      <w:pPr>
        <w:spacing w:after="200"/>
      </w:pPr>
      <w:r>
        <w:rPr>
          <w:rFonts w:ascii="Arial" w:cs="Arial" w:eastAsia="Arial" w:hAnsi="Arial"/>
          <w:sz w:val="24"/>
          <w:szCs w:val="24"/>
        </w:rPr>
        <w:t xml:space="preserve">One of the most important factors in the dog years to human years conversion is the size and breed of your dog. Larger dogs tend to age faster than smaller dogs. A Great Dane, for example, has an average lifespan of only eight to ten years, while a Chihuahua can live for fifteen to eighteen years or even longer. This dramatic difference in lifespan means that the dog years to human years ratio is not the same across all breeds.</w:t>
      </w:r>
    </w:p>
    <w:p>
      <w:pPr>
        <w:spacing w:after="200"/>
      </w:pPr>
      <w:r>
        <w:rPr>
          <w:rFonts w:ascii="Arial" w:cs="Arial" w:eastAsia="Arial" w:hAnsi="Arial"/>
          <w:sz w:val="24"/>
          <w:szCs w:val="24"/>
        </w:rPr>
        <w:t xml:space="preserve">Small dogs, generally those weighing under twenty pounds, age more slowly after their first two years. Medium dogs, weighing between twenty-one and fifty pounds, follow a middle path. Large dogs, weighing over fifty pounds, age the fastest after maturity. Giant breeds like the Saint Bernard or the Irish Wolfhound can be considered senior dogs as early as five years of age. When calculating dog years to human years for your specific dog, always factor in their size and breed for the most accurate result.</w:t>
      </w:r>
    </w:p>
    <w:p>
      <w:pPr>
        <w:pStyle w:val="Heading2"/>
      </w:pPr>
      <w:r>
        <w:rPr>
          <w:rFonts w:ascii="Arial" w:cs="Arial" w:eastAsia="Arial" w:hAnsi="Arial"/>
          <w:b/>
          <w:bCs/>
        </w:rPr>
        <w:t xml:space="preserve">Dog Years to Human Years Across Different Life Stages</w:t>
      </w:r>
    </w:p>
    <w:p>
      <w:pPr>
        <w:spacing w:after="160"/>
      </w:pPr>
      <w:r>
        <w:rPr>
          <w:rFonts w:ascii="Arial" w:cs="Arial" w:eastAsia="Arial" w:hAnsi="Arial"/>
          <w:b/>
          <w:bCs/>
          <w:color w:val="2C3E50"/>
          <w:sz w:val="26"/>
          <w:szCs w:val="26"/>
        </w:rPr>
        <w:t xml:space="preserve">Puppy Stage (0 to 1 Year)</w:t>
      </w:r>
    </w:p>
    <w:p>
      <w:pPr>
        <w:spacing w:after="200"/>
      </w:pPr>
      <w:r>
        <w:rPr>
          <w:rFonts w:ascii="Arial" w:cs="Arial" w:eastAsia="Arial" w:hAnsi="Arial"/>
          <w:sz w:val="24"/>
          <w:szCs w:val="24"/>
        </w:rPr>
        <w:t xml:space="preserve">In the first year of life, puppies develop at an astonishing rate. In dog years to human years terms, a puppy goes from birth to the equivalent of a fifteen-year-old teenager in just twelve months. During this stage, puppies learn basic socialization, develop their motor skills, go through teething, and reach sexual maturity. This is why proper training and nutrition during the first year of life is absolutely critical for long-term health and behavior.</w:t>
      </w:r>
    </w:p>
    <w:p>
      <w:pPr>
        <w:spacing w:after="160"/>
      </w:pPr>
      <w:r>
        <w:rPr>
          <w:rFonts w:ascii="Arial" w:cs="Arial" w:eastAsia="Arial" w:hAnsi="Arial"/>
          <w:b/>
          <w:bCs/>
          <w:color w:val="2C3E50"/>
          <w:sz w:val="26"/>
          <w:szCs w:val="26"/>
        </w:rPr>
        <w:t xml:space="preserve">Young Adult Stage (1 to 3 Years)</w:t>
      </w:r>
    </w:p>
    <w:p>
      <w:pPr>
        <w:spacing w:after="200"/>
      </w:pPr>
      <w:r>
        <w:rPr>
          <w:rFonts w:ascii="Arial" w:cs="Arial" w:eastAsia="Arial" w:hAnsi="Arial"/>
          <w:sz w:val="24"/>
          <w:szCs w:val="24"/>
        </w:rPr>
        <w:t xml:space="preserve">From age one to three, dogs are in their young adult phase. In dog years to human years, this translates roughly to the mid-twenties range for a medium-sized dog. Dogs in this stage are energetic, curious, and at their physical peak. They have finished most of their developmental growth and are ready for more advanced training and activities. Owners should ensure their dogs are getting regular exercise and a balanced diet to support this active life stage.</w:t>
      </w:r>
    </w:p>
    <w:p>
      <w:pPr>
        <w:spacing w:after="160"/>
      </w:pPr>
      <w:r>
        <w:rPr>
          <w:rFonts w:ascii="Arial" w:cs="Arial" w:eastAsia="Arial" w:hAnsi="Arial"/>
          <w:b/>
          <w:bCs/>
          <w:color w:val="2C3E50"/>
          <w:sz w:val="26"/>
          <w:szCs w:val="26"/>
        </w:rPr>
        <w:t xml:space="preserve">Mature Adult Stage (3 to 7 Years)</w:t>
      </w:r>
    </w:p>
    <w:p>
      <w:pPr>
        <w:spacing w:after="200"/>
      </w:pPr>
      <w:r>
        <w:rPr>
          <w:rFonts w:ascii="Arial" w:cs="Arial" w:eastAsia="Arial" w:hAnsi="Arial"/>
          <w:sz w:val="24"/>
          <w:szCs w:val="24"/>
        </w:rPr>
        <w:t xml:space="preserve">During the mature adult years, dogs in dog years to human years terms are equivalent to someone in their late thirties to mid-fifties. At this stage, dogs are stable, well-trained, and confident. Health screenings become increasingly important, and owners should start monitoring for early signs of joint issues, dental disease, and weight gain. Regular veterinary check-ups every year are recommended throughout this life stage.</w:t>
      </w:r>
    </w:p>
    <w:p>
      <w:pPr>
        <w:spacing w:after="160"/>
      </w:pPr>
      <w:r>
        <w:rPr>
          <w:rFonts w:ascii="Arial" w:cs="Arial" w:eastAsia="Arial" w:hAnsi="Arial"/>
          <w:b/>
          <w:bCs/>
          <w:color w:val="2C3E50"/>
          <w:sz w:val="26"/>
          <w:szCs w:val="26"/>
        </w:rPr>
        <w:t xml:space="preserve">Senior Stage (7 Years and Beyond)</w:t>
      </w:r>
    </w:p>
    <w:p>
      <w:pPr>
        <w:spacing w:after="200"/>
      </w:pPr>
      <w:r>
        <w:rPr>
          <w:rFonts w:ascii="Arial" w:cs="Arial" w:eastAsia="Arial" w:hAnsi="Arial"/>
          <w:sz w:val="24"/>
          <w:szCs w:val="24"/>
        </w:rPr>
        <w:t xml:space="preserve">Dogs are generally considered seniors at around seven years of age, though this varies by breed and size. In dog years to human years, a seven-year-old medium dog is approximately forty-seven to fifty years old. Senior dogs require more frequent veterinary visits, ideally every six months. Owners should watch for signs of arthritis, vision and hearing loss, cognitive decline, and organ function changes. With proper care and attention, senior dogs can continue to live happy and fulfilling lives for many more years.</w:t>
      </w:r>
    </w:p>
    <w:p>
      <w:pPr>
        <w:pStyle w:val="Heading2"/>
      </w:pPr>
      <w:r>
        <w:rPr>
          <w:rFonts w:ascii="Arial" w:cs="Arial" w:eastAsia="Arial" w:hAnsi="Arial"/>
          <w:b/>
          <w:bCs/>
        </w:rPr>
        <w:t xml:space="preserve">Use Content AI to Optimise the Post: How AI is Changing Dog Care</w:t>
      </w:r>
    </w:p>
    <w:p>
      <w:pPr>
        <w:spacing w:after="200"/>
      </w:pPr>
      <w:r>
        <w:rPr>
          <w:rFonts w:ascii="Arial" w:cs="Arial" w:eastAsia="Arial" w:hAnsi="Arial"/>
          <w:sz w:val="24"/>
          <w:szCs w:val="24"/>
        </w:rPr>
        <w:t xml:space="preserve">In today's digital age, artificial intelligence is transforming how pet owners access and understand information about their dogs. When you use Content AI to optimise the post or any pet-related content, you are using smart algorithms to ensure that dog owners get the most accurate, up-to-date, and relevant information possible. AI-powered tools can analyze thousands of veterinary studies, match them against real-world data, and generate highly personalised recommendations for your dog's age, size, breed, and health condition.</w:t>
      </w:r>
    </w:p>
    <w:p>
      <w:pPr>
        <w:spacing w:after="200"/>
      </w:pPr>
      <w:r>
        <w:rPr>
          <w:rFonts w:ascii="Arial" w:cs="Arial" w:eastAsia="Arial" w:hAnsi="Arial"/>
          <w:sz w:val="24"/>
          <w:szCs w:val="24"/>
        </w:rPr>
        <w:t xml:space="preserve">For example, several AI-based pet health apps now allow dog owners to input their pet's age, breed, and weight to get a precise dog years to human years conversion along with tailored health advice. These tools use machine learning models trained on veterinary data to give recommendations on diet, exercise, and medical checkups that are specific to where your dog is in their life cycle. When content creators use Content AI to optimise the post, they ensure that search engine results deliver the most helpful and scientifically accurate information to pet owners who are searching for answers about their dog's health.</w:t>
      </w:r>
    </w:p>
    <w:p>
      <w:pPr>
        <w:spacing w:after="200"/>
      </w:pPr>
      <w:r>
        <w:rPr>
          <w:rFonts w:ascii="Arial" w:cs="Arial" w:eastAsia="Arial" w:hAnsi="Arial"/>
          <w:sz w:val="24"/>
          <w:szCs w:val="24"/>
        </w:rPr>
        <w:t xml:space="preserve">AI is also being used in veterinary clinics to help predict disease onset in dogs based on their equivalent human age. By tracking biomarkers similar to those used in human medicine, AI systems can alert veterinarians to potential health concerns before they become serious problems. This means that understanding dog years to human years is no longer just a fun fact but a genuinely important health tool backed by modern technology.</w:t>
      </w:r>
    </w:p>
    <w:p>
      <w:pPr>
        <w:pStyle w:val="Heading2"/>
      </w:pPr>
      <w:r>
        <w:rPr>
          <w:rFonts w:ascii="Arial" w:cs="Arial" w:eastAsia="Arial" w:hAnsi="Arial"/>
          <w:b/>
          <w:bCs/>
        </w:rPr>
        <w:t xml:space="preserve">Why Understanding Dog Years to Human Years Matters for Your Dog's Health</w:t>
      </w:r>
    </w:p>
    <w:p>
      <w:pPr>
        <w:spacing w:after="200"/>
      </w:pPr>
      <w:r>
        <w:rPr>
          <w:rFonts w:ascii="Arial" w:cs="Arial" w:eastAsia="Arial" w:hAnsi="Arial"/>
          <w:sz w:val="24"/>
          <w:szCs w:val="24"/>
        </w:rPr>
        <w:t xml:space="preserve">Knowing where your dog falls on the dog years to human years scale has real practical benefits for their healthcare. Veterinarians use a dog's life stage to determine what vaccinations are appropriate, what nutritional needs must be met, and what health screenings should be performed. A dog that is the equivalent of a fifty-year-old human in dog years to human years has very different healthcare needs than a dog that is the equivalent of a twenty-year-old.</w:t>
      </w:r>
    </w:p>
    <w:p>
      <w:pPr>
        <w:spacing w:after="200"/>
      </w:pPr>
      <w:r>
        <w:rPr>
          <w:rFonts w:ascii="Arial" w:cs="Arial" w:eastAsia="Arial" w:hAnsi="Arial"/>
          <w:sz w:val="24"/>
          <w:szCs w:val="24"/>
        </w:rPr>
        <w:t xml:space="preserve">For instance, senior dogs are at higher risk for conditions like hypothyroidism, kidney disease, diabetes, and cancer, just as older humans are. When owners understand that their eight-year-old Labrador Retriever is actually the equivalent of a fifty-one year old human in dog years to human years, they are more likely to take preventative care seriously and seek timely medical attention when symptoms arise.</w:t>
      </w:r>
    </w:p>
    <w:p>
      <w:pPr>
        <w:pStyle w:val="Heading2"/>
      </w:pPr>
      <w:r>
        <w:rPr>
          <w:rFonts w:ascii="Arial" w:cs="Arial" w:eastAsia="Arial" w:hAnsi="Arial"/>
          <w:b/>
          <w:bCs/>
        </w:rPr>
        <w:t xml:space="preserve">Tips to Help Your Dog Age Gracefully Based on Dog Years to Human Years</w:t>
      </w:r>
    </w:p>
    <w:p>
      <w:pPr>
        <w:spacing w:after="200"/>
      </w:pPr>
      <w:r>
        <w:rPr>
          <w:rFonts w:ascii="Arial" w:cs="Arial" w:eastAsia="Arial" w:hAnsi="Arial"/>
          <w:sz w:val="24"/>
          <w:szCs w:val="24"/>
        </w:rPr>
        <w:t xml:space="preserve">Once you understand the dog years to human years framework, you can use it to make smarter decisions about your dog's care at every stage of life. Feeding your dog a high-quality, age-appropriate diet is one of the most important things you can do. Puppies need more protein and calories to fuel rapid growth. Adults need a balanced diet to maintain optimal weight and energy. Senior dogs often benefit from lower-calorie, joint-supporting formulas. Regular exercise is equally important across all life stages, though the intensity and duration should be adjusted according to your dog's equivalent human age.</w:t>
      </w:r>
    </w:p>
    <w:p>
      <w:pPr>
        <w:spacing w:after="200"/>
      </w:pPr>
      <w:r>
        <w:rPr>
          <w:rFonts w:ascii="Arial" w:cs="Arial" w:eastAsia="Arial" w:hAnsi="Arial"/>
          <w:sz w:val="24"/>
          <w:szCs w:val="24"/>
        </w:rPr>
        <w:t xml:space="preserve">Dental care is another area where the dog years to human years comparison is very helpful. Just as humans need regular dental cleanings, dogs need dental care that matches their life stage. By the time a dog is three years old, which translates to roughly twenty-eight years in human age, many dogs already show signs of dental disease without proper care. Mental stimulation through training, puzzles, and social interaction is also vital at every stage, mirroring the importance of cognitive engagement throughout a human's life.</w:t>
      </w:r>
    </w:p>
    <w:p>
      <w:pPr>
        <w:pStyle w:val="Heading2"/>
      </w:pPr>
      <w:r>
        <w:rPr>
          <w:rFonts w:ascii="Arial" w:cs="Arial" w:eastAsia="Arial" w:hAnsi="Arial"/>
          <w:b/>
          <w:bCs/>
        </w:rPr>
        <w:t xml:space="preserve">Frequently Asked Questions About Dog Years to Human Years</w:t>
      </w:r>
    </w:p>
    <w:p>
      <w:pPr>
        <w:spacing w:after="120"/>
      </w:pPr>
      <w:r>
        <w:rPr>
          <w:rFonts w:ascii="Arial" w:cs="Arial" w:eastAsia="Arial" w:hAnsi="Arial"/>
          <w:b/>
          <w:bCs/>
          <w:color w:val="2C3E50"/>
          <w:sz w:val="24"/>
          <w:szCs w:val="24"/>
        </w:rPr>
        <w:t xml:space="preserve">How do I calculate dog years to human years for my specific dog?</w:t>
      </w:r>
    </w:p>
    <w:p>
      <w:pPr>
        <w:spacing w:after="200"/>
      </w:pPr>
      <w:r>
        <w:rPr>
          <w:rFonts w:ascii="Arial" w:cs="Arial" w:eastAsia="Arial" w:hAnsi="Arial"/>
          <w:sz w:val="24"/>
          <w:szCs w:val="24"/>
        </w:rPr>
        <w:t xml:space="preserve">To calculate dog years to human years accurately, consider your dog's age, size, and breed. For the first year, count fifteen human years. For the second year, add nine more for a total of twenty-four. From the third year onwards, add approximately four to five years per dog year for small and medium dogs, and five to six years per dog year for large and giant breeds.</w:t>
      </w:r>
    </w:p>
    <w:p>
      <w:pPr>
        <w:spacing w:after="120"/>
      </w:pPr>
      <w:r>
        <w:rPr>
          <w:rFonts w:ascii="Arial" w:cs="Arial" w:eastAsia="Arial" w:hAnsi="Arial"/>
          <w:b/>
          <w:bCs/>
          <w:color w:val="2C3E50"/>
          <w:sz w:val="24"/>
          <w:szCs w:val="24"/>
        </w:rPr>
        <w:t xml:space="preserve">Is a 7-year-old dog really considered old?</w:t>
      </w:r>
    </w:p>
    <w:p>
      <w:pPr>
        <w:spacing w:after="200"/>
      </w:pPr>
      <w:r>
        <w:rPr>
          <w:rFonts w:ascii="Arial" w:cs="Arial" w:eastAsia="Arial" w:hAnsi="Arial"/>
          <w:sz w:val="24"/>
          <w:szCs w:val="24"/>
        </w:rPr>
        <w:t xml:space="preserve">In dog years to human years terms, a seven-year-old dog of average size is approximately forty-seven to fifty human years old. Most veterinarians do consider seven-year-old dogs to be entering their senior years, especially for larger breeds. However, many dogs remain active and healthy well into their senior years with proper care and regular veterinary check-ups.</w:t>
      </w:r>
    </w:p>
    <w:p>
      <w:pPr>
        <w:spacing w:after="120"/>
      </w:pPr>
      <w:r>
        <w:rPr>
          <w:rFonts w:ascii="Arial" w:cs="Arial" w:eastAsia="Arial" w:hAnsi="Arial"/>
          <w:b/>
          <w:bCs/>
          <w:color w:val="2C3E50"/>
          <w:sz w:val="24"/>
          <w:szCs w:val="24"/>
        </w:rPr>
        <w:t xml:space="preserve">Do small dogs really live longer than large dogs?</w:t>
      </w:r>
    </w:p>
    <w:p>
      <w:pPr>
        <w:spacing w:after="200"/>
      </w:pPr>
      <w:r>
        <w:rPr>
          <w:rFonts w:ascii="Arial" w:cs="Arial" w:eastAsia="Arial" w:hAnsi="Arial"/>
          <w:sz w:val="24"/>
          <w:szCs w:val="24"/>
        </w:rPr>
        <w:t xml:space="preserve">Yes, this is a well-documented fact in veterinary science. Smaller dogs tend to live longer than larger dogs. The dog years to human years ratio reflects this difference, as smaller breeds age more slowly after their first two years compared to larger breeds. The biological reasons for this difference are still being studied, but it is thought to relate to growth hormones and the cellular aging process.</w:t>
      </w:r>
    </w:p>
    <w:p>
      <w:pPr>
        <w:pStyle w:val="Heading2"/>
      </w:pPr>
      <w:r>
        <w:rPr>
          <w:rFonts w:ascii="Arial" w:cs="Arial" w:eastAsia="Arial" w:hAnsi="Arial"/>
          <w:b/>
          <w:bCs/>
        </w:rPr>
        <w:t xml:space="preserve">Conclusion: Making the Most of Every Dog Year</w:t>
      </w:r>
    </w:p>
    <w:p>
      <w:pPr>
        <w:spacing w:after="200"/>
      </w:pPr>
      <w:r>
        <w:rPr>
          <w:rFonts w:ascii="Arial" w:cs="Arial" w:eastAsia="Arial" w:hAnsi="Arial"/>
          <w:sz w:val="24"/>
          <w:szCs w:val="24"/>
        </w:rPr>
        <w:t xml:space="preserve">Understanding the dog years to human years conversion is one of the most valuable things a dog owner can do. It transforms the way you think about your dog's age and helps you make informed decisions about their diet, exercise, healthcare, and overall quality of life. The old seven-to-one rule has been replaced by a more scientific and breed-specific approach that truly reflects the reality of canine aging.</w:t>
      </w:r>
    </w:p>
    <w:p>
      <w:pPr>
        <w:spacing w:after="200"/>
      </w:pPr>
      <w:r>
        <w:rPr>
          <w:rFonts w:ascii="Arial" w:cs="Arial" w:eastAsia="Arial" w:hAnsi="Arial"/>
          <w:sz w:val="24"/>
          <w:szCs w:val="24"/>
        </w:rPr>
        <w:t xml:space="preserve">Whether your dog is a playful puppy at the equivalent of fifteen human years or a wise senior at the equivalent of sixty-five, every stage of their life is precious and deserves the best care you can provide. Use the dog years to human years framework as a guide, stay connected with your veterinarian, and take advantage of modern tools including AI-powered pet health platforms that use Content AI to optimise the post and deliver smarter, more personalized information. Your dog gives you unconditional love every single day, and understanding their age in human terms is just one more way to give that love right back.</w:t>
      </w:r>
    </w:p>
    <w:p>
      <w:pPr>
        <w:pBdr>
          <w:top w:val="single" w:color="CCCCCC" w:sz="4" w:space="8"/>
        </w:pBdr>
        <w:spacing w:before="400" w:after="0"/>
        <w:jc w:val="center"/>
      </w:pPr>
      <w:r>
        <w:rPr>
          <w:rFonts w:ascii="Arial" w:cs="Arial" w:eastAsia="Arial" w:hAnsi="Arial"/>
          <w:i/>
          <w:iCs/>
          <w:color w:val="999999"/>
          <w:sz w:val="18"/>
          <w:szCs w:val="18"/>
        </w:rPr>
        <w:t xml:space="preserve">SEO Focus Keyword: Dog Years to Human Years  |  AI-Optimised Content  |  Word Count: ~2000</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A1A1A"/>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2C3E50"/>
      <w:sz w:val="30"/>
      <w:szCs w:val="30"/>
    </w:rPr>
  </w:style>
  <w:style w:type="paragraph" w:styleId="Heading3">
    <w:name w:val="Heading 3"/>
    <w:basedOn w:val="Normal"/>
    <w:next w:val="Normal"/>
    <w:qFormat/>
    <w:pPr>
      <w:spacing w:before="200" w:after="120"/>
      <w:outlineLvl w:val="2"/>
    </w:pPr>
    <w:rPr>
      <w:rFonts w:ascii="Arial" w:cs="Arial" w:eastAsia="Arial" w:hAnsi="Arial"/>
      <w:b/>
      <w:bCs/>
      <w:color w:val="34495E"/>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2026-02-17T10:25:10.522Z</dcterms:created>
  <dcterms:modified xsi:type="dcterms:W3CDTF">2026-02-17T10:25:10.522Z</dcterms:modified>
</cp:coreProperties>
</file>

<file path=docProps/custom.xml><?xml version="1.0" encoding="utf-8"?>
<Properties xmlns="http://schemas.openxmlformats.org/officeDocument/2006/custom-properties" xmlns:vt="http://schemas.openxmlformats.org/officeDocument/2006/docPropsVTypes"/>
</file>